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ABE9" w14:textId="635A91CF" w:rsidR="00A82E1D" w:rsidRPr="00D1146B" w:rsidRDefault="00A82E1D" w:rsidP="00A82E1D">
      <w:pPr>
        <w:rPr>
          <w:u w:val="single"/>
        </w:rPr>
      </w:pPr>
      <w:r w:rsidRPr="00D1146B">
        <w:rPr>
          <w:u w:val="single"/>
        </w:rPr>
        <w:t xml:space="preserve">Notulen vergadering </w:t>
      </w:r>
      <w:r>
        <w:rPr>
          <w:u w:val="single"/>
        </w:rPr>
        <w:t>Werkgroep BWH 76</w:t>
      </w:r>
      <w:r w:rsidR="002E2F71">
        <w:rPr>
          <w:u w:val="single"/>
        </w:rPr>
        <w:t>/76A</w:t>
      </w:r>
    </w:p>
    <w:p w14:paraId="1550D254" w14:textId="0B0D9909" w:rsidR="00A82E1D" w:rsidRPr="00D1146B" w:rsidRDefault="00A82E1D" w:rsidP="00A82E1D">
      <w:r w:rsidRPr="00D1146B">
        <w:t xml:space="preserve">Datum: </w:t>
      </w:r>
      <w:r w:rsidR="004948CA">
        <w:t>11</w:t>
      </w:r>
      <w:r w:rsidR="00D36129">
        <w:t xml:space="preserve"> april</w:t>
      </w:r>
      <w:r>
        <w:t xml:space="preserve"> 2023</w:t>
      </w:r>
      <w:r w:rsidRPr="00D1146B">
        <w:t>, 20.</w:t>
      </w:r>
      <w:r>
        <w:t>00</w:t>
      </w:r>
      <w:r w:rsidRPr="00D1146B">
        <w:t xml:space="preserve"> uur</w:t>
      </w:r>
    </w:p>
    <w:p w14:paraId="58A19B55" w14:textId="77777777" w:rsidR="00A82E1D" w:rsidRPr="00D1146B" w:rsidRDefault="00A82E1D" w:rsidP="00A82E1D">
      <w:r w:rsidRPr="00D1146B">
        <w:t>Locatie: Wildebras</w:t>
      </w:r>
    </w:p>
    <w:p w14:paraId="46E33084" w14:textId="170775B4" w:rsidR="008A22AA" w:rsidRDefault="00A82E1D" w:rsidP="003E3BC5">
      <w:r w:rsidRPr="00B97E55">
        <w:t xml:space="preserve">Aanwezig: </w:t>
      </w:r>
      <w:r>
        <w:t xml:space="preserve">Giel, </w:t>
      </w:r>
      <w:r w:rsidRPr="00B97E55">
        <w:t xml:space="preserve">Roos, </w:t>
      </w:r>
      <w:r w:rsidR="004948CA">
        <w:t>Sjors</w:t>
      </w:r>
      <w:r w:rsidR="000059A1">
        <w:t xml:space="preserve">, </w:t>
      </w:r>
      <w:r w:rsidRPr="00B97E55">
        <w:t>Chris,</w:t>
      </w:r>
      <w:r w:rsidR="00D36129">
        <w:t xml:space="preserve"> </w:t>
      </w:r>
      <w:r w:rsidRPr="00B97E55">
        <w:t>René</w:t>
      </w:r>
      <w:r>
        <w:t>,</w:t>
      </w:r>
      <w:r w:rsidRPr="00A82E1D">
        <w:t xml:space="preserve"> </w:t>
      </w:r>
      <w:r>
        <w:t>Simone</w:t>
      </w:r>
      <w:r w:rsidR="00684C5B">
        <w:t xml:space="preserve"> </w:t>
      </w:r>
    </w:p>
    <w:p w14:paraId="20F651EB" w14:textId="77777777" w:rsidR="00684C5B" w:rsidRDefault="00684C5B" w:rsidP="003E3BC5"/>
    <w:p w14:paraId="0580CB4E" w14:textId="53684C1C" w:rsidR="00815431" w:rsidRDefault="00AD5134" w:rsidP="00A37A34">
      <w:pPr>
        <w:pStyle w:val="Lijstalinea"/>
        <w:numPr>
          <w:ilvl w:val="0"/>
          <w:numId w:val="4"/>
        </w:numPr>
      </w:pPr>
      <w:r>
        <w:t>Rondje mededelingen</w:t>
      </w:r>
    </w:p>
    <w:p w14:paraId="4615AFC1" w14:textId="5892C3B8" w:rsidR="001F39AD" w:rsidRDefault="00DB3868" w:rsidP="001F39AD">
      <w:r>
        <w:t xml:space="preserve">Chris kijkt nog even terug op de eerder gemaakte opmerkingen over Clean2Anywhere en de ‘dreiging’ van de </w:t>
      </w:r>
      <w:r w:rsidR="000E1FF2">
        <w:t>commissaris</w:t>
      </w:r>
      <w:r w:rsidR="00826B1E">
        <w:t xml:space="preserve"> om drang toe te passen. </w:t>
      </w:r>
    </w:p>
    <w:p w14:paraId="5BC1379F" w14:textId="0ED96087" w:rsidR="00650C0C" w:rsidRDefault="00B009C4" w:rsidP="001F39AD">
      <w:r>
        <w:t xml:space="preserve">Stephan: </w:t>
      </w:r>
      <w:r w:rsidR="00650C0C">
        <w:t>Notulen redigeren</w:t>
      </w:r>
      <w:r w:rsidR="0075476F">
        <w:t xml:space="preserve"> is nog een flinke klus. </w:t>
      </w:r>
    </w:p>
    <w:p w14:paraId="63865402" w14:textId="44630990" w:rsidR="00486CF0" w:rsidRDefault="00486CF0" w:rsidP="001F39AD">
      <w:r>
        <w:t xml:space="preserve">Sjors is er nog niet aan toegekomen </w:t>
      </w:r>
      <w:r w:rsidR="00041A27">
        <w:t>de klacht te formuleren</w:t>
      </w:r>
      <w:r w:rsidR="0026796D">
        <w:t xml:space="preserve"> </w:t>
      </w:r>
      <w:proofErr w:type="spellStart"/>
      <w:r w:rsidR="0026796D">
        <w:t>ivm</w:t>
      </w:r>
      <w:proofErr w:type="spellEnd"/>
      <w:r w:rsidR="0026796D">
        <w:t xml:space="preserve"> ziekte en werkdrukte.</w:t>
      </w:r>
    </w:p>
    <w:p w14:paraId="5F6E3FBB" w14:textId="0CF01969" w:rsidR="00041A27" w:rsidRDefault="00041A27" w:rsidP="001F39AD">
      <w:r>
        <w:t xml:space="preserve">René </w:t>
      </w:r>
      <w:r w:rsidR="00681209">
        <w:t xml:space="preserve">heeft het gevoel dat wij </w:t>
      </w:r>
      <w:r w:rsidR="0026796D">
        <w:t xml:space="preserve">veel aan moeten leveren bij Rotteveel, maar </w:t>
      </w:r>
      <w:r w:rsidR="0038222B">
        <w:t xml:space="preserve">kreeg gaandeweg de indruk dat ze al heel veel voorkennis hebben. </w:t>
      </w:r>
      <w:r w:rsidR="00C5234C">
        <w:t>Terugblik op het gesprek staat op de agenda.</w:t>
      </w:r>
    </w:p>
    <w:p w14:paraId="5B70A2C2" w14:textId="51A6D88E" w:rsidR="00EC510F" w:rsidRDefault="00EC510F" w:rsidP="001F39AD">
      <w:r>
        <w:t xml:space="preserve">Simone licht het artikel toe dat ze vanmorgen in de app had gedeeld over Vlaardingen, </w:t>
      </w:r>
      <w:r w:rsidR="004B2836">
        <w:t xml:space="preserve">tijdelijk </w:t>
      </w:r>
      <w:r>
        <w:t xml:space="preserve">bouwen op industrieterrein. </w:t>
      </w:r>
      <w:r w:rsidR="004B2836">
        <w:t xml:space="preserve">Er worden nog 491 locaties gezocht. Ze heeft voor zichzelf overwogen wat </w:t>
      </w:r>
      <w:r w:rsidR="00D240D9">
        <w:t xml:space="preserve">we inmiddels hebben bereikt; we hebben uitstel gerealiseerd. </w:t>
      </w:r>
    </w:p>
    <w:p w14:paraId="796D7607" w14:textId="5BA389E1" w:rsidR="000F5BC5" w:rsidRDefault="00B54CFB" w:rsidP="0063331F">
      <w:pPr>
        <w:pStyle w:val="Lijstalinea"/>
        <w:numPr>
          <w:ilvl w:val="0"/>
          <w:numId w:val="4"/>
        </w:numPr>
      </w:pPr>
      <w:r>
        <w:t>Notulen en acties overleg 20 maart 2023</w:t>
      </w:r>
    </w:p>
    <w:p w14:paraId="4D193DAE" w14:textId="4B83EA91" w:rsidR="00B54CFB" w:rsidRDefault="00B54CFB" w:rsidP="00B54CFB">
      <w:r>
        <w:t xml:space="preserve">We lopen kort door wat we hebben besproken. </w:t>
      </w:r>
      <w:r w:rsidR="00E452A9">
        <w:t xml:space="preserve">Inwonersavond: </w:t>
      </w:r>
      <w:r w:rsidR="00283921">
        <w:t>wat kunnen we verwachten</w:t>
      </w:r>
      <w:r w:rsidR="00D11F26">
        <w:t xml:space="preserve">. </w:t>
      </w:r>
      <w:r w:rsidR="005A6A7E">
        <w:t xml:space="preserve">We gaan </w:t>
      </w:r>
      <w:r w:rsidR="00D354D9">
        <w:t xml:space="preserve">tijdens de inwoneravond </w:t>
      </w:r>
      <w:r w:rsidR="005A6A7E">
        <w:t>chronologisch een overzicht geven van wat we sinds 10 oktober hebben gedaan</w:t>
      </w:r>
      <w:r w:rsidR="0019742E">
        <w:t xml:space="preserve">, als </w:t>
      </w:r>
      <w:proofErr w:type="spellStart"/>
      <w:r w:rsidR="0019742E">
        <w:t>powerpoint</w:t>
      </w:r>
      <w:proofErr w:type="spellEnd"/>
      <w:r w:rsidR="005A6A7E">
        <w:t xml:space="preserve">. </w:t>
      </w:r>
      <w:r w:rsidR="006A1373">
        <w:t xml:space="preserve">Simone schetst dit overzicht en Stephan vult aan. </w:t>
      </w:r>
    </w:p>
    <w:p w14:paraId="1098989C" w14:textId="5BC9227D" w:rsidR="00DE765B" w:rsidRDefault="00DE765B" w:rsidP="00B54CFB">
      <w:r>
        <w:t xml:space="preserve">Uitnodigen </w:t>
      </w:r>
    </w:p>
    <w:p w14:paraId="11D8C5C1" w14:textId="451565A7" w:rsidR="00DE765B" w:rsidRDefault="00DE765B" w:rsidP="00B54CFB">
      <w:r>
        <w:t xml:space="preserve">Chris en René gaan </w:t>
      </w:r>
      <w:r w:rsidR="00385CCF">
        <w:t>aanplakbiljetten regelen</w:t>
      </w:r>
      <w:r w:rsidR="00B525ED">
        <w:t xml:space="preserve"> en flyers</w:t>
      </w:r>
      <w:r w:rsidR="00385CCF">
        <w:t>.</w:t>
      </w:r>
      <w:r w:rsidR="00B525ED">
        <w:t xml:space="preserve"> Die wordt als het lukt </w:t>
      </w:r>
      <w:r w:rsidR="0076296C">
        <w:t>een week voor de nieuwsbrief</w:t>
      </w:r>
      <w:r w:rsidR="00B525ED">
        <w:t xml:space="preserve"> verspreid</w:t>
      </w:r>
      <w:r w:rsidR="00A47019">
        <w:t xml:space="preserve"> (28-29-30 april)</w:t>
      </w:r>
      <w:r w:rsidR="00B525ED">
        <w:t xml:space="preserve">. </w:t>
      </w:r>
      <w:r w:rsidR="00035A17">
        <w:t>Informatieavond statushouders/spoedzoekers Zwaagdijk-West</w:t>
      </w:r>
      <w:r w:rsidR="008D18F6">
        <w:t xml:space="preserve">, i.c.m. jaarvergadering Dorpsraad. </w:t>
      </w:r>
    </w:p>
    <w:p w14:paraId="194FF90B" w14:textId="03BF49D8" w:rsidR="00563068" w:rsidRDefault="004E5AEE" w:rsidP="00B54CFB">
      <w:r>
        <w:t>Fracties</w:t>
      </w:r>
      <w:r w:rsidR="00FD6F56">
        <w:t>:</w:t>
      </w:r>
      <w:r>
        <w:t xml:space="preserve"> via griffie Provincie uitnodigen</w:t>
      </w:r>
      <w:r w:rsidR="009A15E3">
        <w:t xml:space="preserve"> (mailen en daarna een belletje)</w:t>
      </w:r>
      <w:r>
        <w:t xml:space="preserve">, Ingrid </w:t>
      </w:r>
      <w:proofErr w:type="spellStart"/>
      <w:r>
        <w:t>Desain</w:t>
      </w:r>
      <w:proofErr w:type="spellEnd"/>
      <w:r>
        <w:t xml:space="preserve"> </w:t>
      </w:r>
      <w:r w:rsidR="00FD6F56">
        <w:t xml:space="preserve">BBB lokaal </w:t>
      </w:r>
      <w:r>
        <w:t xml:space="preserve">apart. Griffie Medemblik uitnodiging. </w:t>
      </w:r>
      <w:r w:rsidR="004F091C">
        <w:t>Formeel verhaaltje met zinnetje</w:t>
      </w:r>
      <w:r w:rsidR="00FD6F56">
        <w:t>:</w:t>
      </w:r>
      <w:r w:rsidR="004F091C">
        <w:t xml:space="preserve"> </w:t>
      </w:r>
      <w:r w:rsidR="00FD6F56">
        <w:t>p</w:t>
      </w:r>
      <w:r w:rsidR="00CC5714">
        <w:t>rovincie wil doordrukken dat hier spoedzoekers (waaronder statushouders)</w:t>
      </w:r>
      <w:r w:rsidR="00FD6F56">
        <w:t xml:space="preserve"> komen</w:t>
      </w:r>
      <w:r w:rsidR="00CC5714">
        <w:t xml:space="preserve">. College en gemeente medewerking niet heeft toegezegd. </w:t>
      </w:r>
      <w:r w:rsidR="00911667">
        <w:t xml:space="preserve">Datum locatie. </w:t>
      </w:r>
      <w:r w:rsidR="000E5007">
        <w:t xml:space="preserve">Versturen in week van 17 april. </w:t>
      </w:r>
      <w:r w:rsidR="00644A18">
        <w:t xml:space="preserve">Roos: inwoners via app en mail. Nieuwsbrief </w:t>
      </w:r>
    </w:p>
    <w:p w14:paraId="1F13200D" w14:textId="32BE3221" w:rsidR="004E5AEE" w:rsidRDefault="00563068" w:rsidP="00B54CFB">
      <w:r>
        <w:t xml:space="preserve">René en Chris: Samenspel, </w:t>
      </w:r>
      <w:proofErr w:type="spellStart"/>
      <w:r>
        <w:t>rodi</w:t>
      </w:r>
      <w:proofErr w:type="spellEnd"/>
      <w:r>
        <w:t xml:space="preserve">, NHD (niet te vroeg van tevoren). </w:t>
      </w:r>
      <w:proofErr w:type="spellStart"/>
      <w:r w:rsidR="003A4E96">
        <w:t>Evt</w:t>
      </w:r>
      <w:proofErr w:type="spellEnd"/>
      <w:r w:rsidR="003A4E96">
        <w:t xml:space="preserve"> een </w:t>
      </w:r>
      <w:r w:rsidR="007358DB">
        <w:t>interview</w:t>
      </w:r>
      <w:r w:rsidR="00DA10A1">
        <w:t xml:space="preserve"> </w:t>
      </w:r>
      <w:r w:rsidR="007358DB">
        <w:t xml:space="preserve">(voorwaarde dat je het verslag leest).  </w:t>
      </w:r>
    </w:p>
    <w:p w14:paraId="0F1C2FCA" w14:textId="18B819C2" w:rsidR="00EE2D16" w:rsidRDefault="00EE2D16" w:rsidP="00EE2D16">
      <w:pPr>
        <w:pStyle w:val="Lijstalinea"/>
        <w:numPr>
          <w:ilvl w:val="0"/>
          <w:numId w:val="4"/>
        </w:numPr>
      </w:pPr>
      <w:r>
        <w:t>Notulen van de provincie</w:t>
      </w:r>
    </w:p>
    <w:p w14:paraId="293A562E" w14:textId="65365048" w:rsidR="00EE2D16" w:rsidRDefault="00EE2D16" w:rsidP="00EE2D16">
      <w:r>
        <w:t xml:space="preserve">We spreken af er allemaal naar te kijken en in de reactie van </w:t>
      </w:r>
      <w:r w:rsidR="008073F0">
        <w:t>René</w:t>
      </w:r>
      <w:r w:rsidR="00DA10A1">
        <w:t xml:space="preserve"> verder te werken met opmerkingen</w:t>
      </w:r>
      <w:r w:rsidR="008073F0">
        <w:t>.</w:t>
      </w:r>
    </w:p>
    <w:p w14:paraId="03E405B3" w14:textId="5D7C0234" w:rsidR="0063331F" w:rsidRDefault="0047637E" w:rsidP="0063331F">
      <w:pPr>
        <w:pStyle w:val="Lijstalinea"/>
        <w:numPr>
          <w:ilvl w:val="0"/>
          <w:numId w:val="4"/>
        </w:numPr>
      </w:pPr>
      <w:r>
        <w:t>Terugblik overleg Rotteveel</w:t>
      </w:r>
    </w:p>
    <w:p w14:paraId="06EF544C" w14:textId="2E08F174" w:rsidR="00B168DA" w:rsidRDefault="00B168DA" w:rsidP="00B168DA">
      <w:r>
        <w:t>Roos maakt de notulen nog even netjes a.d.h.v. de opname. Dan stuurt ze het naar Stephan en dan gaat het verder richting de rest.</w:t>
      </w:r>
      <w:r w:rsidR="00BC2D98">
        <w:t xml:space="preserve"> Simone heeft nog aandacht voor </w:t>
      </w:r>
      <w:r w:rsidR="001D08E3">
        <w:t>de opmerking over arbeidsmigranten</w:t>
      </w:r>
      <w:r w:rsidR="004B17DA">
        <w:t xml:space="preserve">. </w:t>
      </w:r>
    </w:p>
    <w:p w14:paraId="4FE37098" w14:textId="5BCCFAF0" w:rsidR="007F51DF" w:rsidRDefault="00B168DA" w:rsidP="0091642C">
      <w:r>
        <w:t>Reacties</w:t>
      </w:r>
      <w:r w:rsidR="00863EFD">
        <w:t xml:space="preserve"> op het gesprek:</w:t>
      </w:r>
      <w:r>
        <w:t xml:space="preserve"> </w:t>
      </w:r>
      <w:r w:rsidR="00C45A62">
        <w:t>Simone benoemt de reactie van Carla</w:t>
      </w:r>
      <w:r w:rsidR="0091642C">
        <w:t xml:space="preserve"> (per mail)</w:t>
      </w:r>
      <w:r w:rsidR="00C45A62">
        <w:t xml:space="preserve">. </w:t>
      </w:r>
      <w:proofErr w:type="spellStart"/>
      <w:r w:rsidR="007F51DF">
        <w:t>Wvttk</w:t>
      </w:r>
      <w:proofErr w:type="spellEnd"/>
    </w:p>
    <w:p w14:paraId="7B560B7A" w14:textId="77777777" w:rsidR="00E635C6" w:rsidRDefault="00E635C6" w:rsidP="00DB616D"/>
    <w:p w14:paraId="39F9CD5D" w14:textId="03E41007" w:rsidR="00E33C72" w:rsidRPr="00E33C72" w:rsidRDefault="00E33C72" w:rsidP="00E33C72">
      <w:pPr>
        <w:rPr>
          <w:b/>
          <w:bCs/>
        </w:rPr>
      </w:pPr>
      <w:r w:rsidRPr="00E33C72">
        <w:rPr>
          <w:b/>
          <w:bCs/>
        </w:rPr>
        <w:t>Actie/Afspraken:</w:t>
      </w:r>
    </w:p>
    <w:p w14:paraId="265AC15C" w14:textId="79685974" w:rsidR="00977885" w:rsidRDefault="00BF05A0" w:rsidP="002E3AB6">
      <w:r>
        <w:t xml:space="preserve">Giel neemt pers over van </w:t>
      </w:r>
      <w:r w:rsidR="00615920">
        <w:t xml:space="preserve">Roos. </w:t>
      </w:r>
      <w:r w:rsidR="001F7B90">
        <w:t xml:space="preserve">Roos laat aan </w:t>
      </w:r>
      <w:r w:rsidR="00615920">
        <w:t xml:space="preserve">Martijn Mak </w:t>
      </w:r>
      <w:r w:rsidR="001F7B90">
        <w:t xml:space="preserve">weten dat hij na </w:t>
      </w:r>
      <w:r w:rsidR="00615920">
        <w:t>20</w:t>
      </w:r>
      <w:r w:rsidR="001F7B90">
        <w:t xml:space="preserve"> april</w:t>
      </w:r>
      <w:r w:rsidR="00615920">
        <w:t xml:space="preserve"> </w:t>
      </w:r>
      <w:r w:rsidR="00137A2E">
        <w:t xml:space="preserve">weer contact </w:t>
      </w:r>
      <w:r w:rsidR="001F7B90">
        <w:t xml:space="preserve">kan </w:t>
      </w:r>
      <w:r w:rsidR="00137A2E">
        <w:t>hebben met Giel</w:t>
      </w:r>
      <w:r w:rsidR="004739D4">
        <w:t xml:space="preserve">, </w:t>
      </w:r>
      <w:proofErr w:type="spellStart"/>
      <w:r w:rsidR="004739D4">
        <w:t>evt</w:t>
      </w:r>
      <w:proofErr w:type="spellEnd"/>
      <w:r w:rsidR="004739D4">
        <w:t xml:space="preserve"> voor interview</w:t>
      </w:r>
      <w:r w:rsidR="00137A2E">
        <w:t xml:space="preserve">. </w:t>
      </w:r>
    </w:p>
    <w:p w14:paraId="0E52A7BC" w14:textId="4554A756" w:rsidR="00AB6D6F" w:rsidRDefault="00AB6D6F" w:rsidP="002E3AB6">
      <w:r>
        <w:t xml:space="preserve">Volgende afspraak </w:t>
      </w:r>
      <w:r w:rsidR="00C43705">
        <w:t>8</w:t>
      </w:r>
      <w:r>
        <w:t xml:space="preserve"> mei. </w:t>
      </w:r>
      <w:r w:rsidR="002D48D1">
        <w:t>Verzoek aan bestuur D</w:t>
      </w:r>
      <w:r w:rsidR="00C43705">
        <w:t xml:space="preserve">orpsraad </w:t>
      </w:r>
      <w:r w:rsidR="002D48D1">
        <w:t xml:space="preserve">om reguliere vergadering te </w:t>
      </w:r>
      <w:r w:rsidR="00C43705">
        <w:t>verplaatsen.</w:t>
      </w:r>
    </w:p>
    <w:p w14:paraId="23B9769B" w14:textId="76C49584" w:rsidR="00C56C8F" w:rsidRPr="008111DF" w:rsidRDefault="00C56C8F" w:rsidP="002E3AB6">
      <w:r>
        <w:t>Acties ten aanzien van de inwonersavond oppakken.</w:t>
      </w:r>
    </w:p>
    <w:sectPr w:rsidR="00C56C8F" w:rsidRPr="008111DF" w:rsidSect="00EE1CBA">
      <w:footerReference w:type="even" r:id="rId7"/>
      <w:footerReference w:type="default" r:id="rId8"/>
      <w:footerReference w:type="first" r:id="rId9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0D93" w14:textId="77777777" w:rsidR="0030605D" w:rsidRDefault="0030605D" w:rsidP="00C13F97">
      <w:pPr>
        <w:spacing w:line="240" w:lineRule="auto"/>
      </w:pPr>
      <w:r>
        <w:separator/>
      </w:r>
    </w:p>
  </w:endnote>
  <w:endnote w:type="continuationSeparator" w:id="0">
    <w:p w14:paraId="2F32897C" w14:textId="77777777" w:rsidR="0030605D" w:rsidRDefault="0030605D" w:rsidP="00C13F97">
      <w:pPr>
        <w:spacing w:line="240" w:lineRule="auto"/>
      </w:pPr>
      <w:r>
        <w:continuationSeparator/>
      </w:r>
    </w:p>
  </w:endnote>
  <w:endnote w:type="continuationNotice" w:id="1">
    <w:p w14:paraId="32C39407" w14:textId="77777777" w:rsidR="0030605D" w:rsidRDefault="003060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9CB5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BDA0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229D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4C21" w14:textId="77777777" w:rsidR="0030605D" w:rsidRDefault="0030605D" w:rsidP="00C13F97">
      <w:pPr>
        <w:spacing w:line="240" w:lineRule="auto"/>
      </w:pPr>
      <w:r>
        <w:separator/>
      </w:r>
    </w:p>
  </w:footnote>
  <w:footnote w:type="continuationSeparator" w:id="0">
    <w:p w14:paraId="768D3DC0" w14:textId="77777777" w:rsidR="0030605D" w:rsidRDefault="0030605D" w:rsidP="00C13F97">
      <w:pPr>
        <w:spacing w:line="240" w:lineRule="auto"/>
      </w:pPr>
      <w:r>
        <w:continuationSeparator/>
      </w:r>
    </w:p>
  </w:footnote>
  <w:footnote w:type="continuationNotice" w:id="1">
    <w:p w14:paraId="0681E6BF" w14:textId="77777777" w:rsidR="0030605D" w:rsidRDefault="0030605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4F7"/>
    <w:multiLevelType w:val="hybridMultilevel"/>
    <w:tmpl w:val="CF22E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1FD4"/>
    <w:multiLevelType w:val="hybridMultilevel"/>
    <w:tmpl w:val="3D7E7578"/>
    <w:lvl w:ilvl="0" w:tplc="0413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688" w:hanging="36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63A19"/>
    <w:multiLevelType w:val="hybridMultilevel"/>
    <w:tmpl w:val="F4E214DE"/>
    <w:lvl w:ilvl="0" w:tplc="4070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D2244A"/>
    <w:multiLevelType w:val="hybridMultilevel"/>
    <w:tmpl w:val="46B60C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05612"/>
    <w:multiLevelType w:val="hybridMultilevel"/>
    <w:tmpl w:val="FFC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1FB2"/>
    <w:multiLevelType w:val="hybridMultilevel"/>
    <w:tmpl w:val="269CA04C"/>
    <w:lvl w:ilvl="0" w:tplc="AA82B5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6AC"/>
    <w:multiLevelType w:val="hybridMultilevel"/>
    <w:tmpl w:val="1102B5C8"/>
    <w:lvl w:ilvl="0" w:tplc="3C285E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52325">
    <w:abstractNumId w:val="4"/>
  </w:num>
  <w:num w:numId="2" w16cid:durableId="193885387">
    <w:abstractNumId w:val="0"/>
  </w:num>
  <w:num w:numId="3" w16cid:durableId="1154488383">
    <w:abstractNumId w:val="1"/>
  </w:num>
  <w:num w:numId="4" w16cid:durableId="2082866550">
    <w:abstractNumId w:val="2"/>
  </w:num>
  <w:num w:numId="5" w16cid:durableId="1488865586">
    <w:abstractNumId w:val="5"/>
  </w:num>
  <w:num w:numId="6" w16cid:durableId="1492210310">
    <w:abstractNumId w:val="3"/>
  </w:num>
  <w:num w:numId="7" w16cid:durableId="439954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1D"/>
    <w:rsid w:val="0000029A"/>
    <w:rsid w:val="000059A1"/>
    <w:rsid w:val="0003530E"/>
    <w:rsid w:val="00035A17"/>
    <w:rsid w:val="00036C28"/>
    <w:rsid w:val="00041A27"/>
    <w:rsid w:val="00067693"/>
    <w:rsid w:val="00071D01"/>
    <w:rsid w:val="00086977"/>
    <w:rsid w:val="000958FC"/>
    <w:rsid w:val="00097A2C"/>
    <w:rsid w:val="000A3B59"/>
    <w:rsid w:val="000A5D08"/>
    <w:rsid w:val="000B0456"/>
    <w:rsid w:val="000B61C7"/>
    <w:rsid w:val="000D10E8"/>
    <w:rsid w:val="000D7C2F"/>
    <w:rsid w:val="000E1287"/>
    <w:rsid w:val="000E1FF2"/>
    <w:rsid w:val="000E5007"/>
    <w:rsid w:val="000F5BC5"/>
    <w:rsid w:val="00101B40"/>
    <w:rsid w:val="00102221"/>
    <w:rsid w:val="001058B8"/>
    <w:rsid w:val="00132CAE"/>
    <w:rsid w:val="00137A2E"/>
    <w:rsid w:val="0014624B"/>
    <w:rsid w:val="00151EE5"/>
    <w:rsid w:val="00151F4C"/>
    <w:rsid w:val="00171FE4"/>
    <w:rsid w:val="00174BD5"/>
    <w:rsid w:val="00186E70"/>
    <w:rsid w:val="00192468"/>
    <w:rsid w:val="0019742E"/>
    <w:rsid w:val="001B094A"/>
    <w:rsid w:val="001C7D36"/>
    <w:rsid w:val="001D08E3"/>
    <w:rsid w:val="001D5661"/>
    <w:rsid w:val="001E2E6B"/>
    <w:rsid w:val="001E65E9"/>
    <w:rsid w:val="001F39AD"/>
    <w:rsid w:val="001F6D74"/>
    <w:rsid w:val="001F7B90"/>
    <w:rsid w:val="00221D65"/>
    <w:rsid w:val="00223392"/>
    <w:rsid w:val="002256DF"/>
    <w:rsid w:val="00231091"/>
    <w:rsid w:val="00232AF0"/>
    <w:rsid w:val="00233D91"/>
    <w:rsid w:val="0026796D"/>
    <w:rsid w:val="00275B92"/>
    <w:rsid w:val="00283921"/>
    <w:rsid w:val="002A21D0"/>
    <w:rsid w:val="002B3397"/>
    <w:rsid w:val="002B469F"/>
    <w:rsid w:val="002C45E7"/>
    <w:rsid w:val="002D48D1"/>
    <w:rsid w:val="002D7DD4"/>
    <w:rsid w:val="002E2F71"/>
    <w:rsid w:val="002E3AB6"/>
    <w:rsid w:val="002F606E"/>
    <w:rsid w:val="002F78AB"/>
    <w:rsid w:val="0030605D"/>
    <w:rsid w:val="003073EA"/>
    <w:rsid w:val="0031580B"/>
    <w:rsid w:val="0032072D"/>
    <w:rsid w:val="00331CE6"/>
    <w:rsid w:val="003322EA"/>
    <w:rsid w:val="003649C3"/>
    <w:rsid w:val="003709DE"/>
    <w:rsid w:val="0038222B"/>
    <w:rsid w:val="00385CCF"/>
    <w:rsid w:val="00394A4E"/>
    <w:rsid w:val="003A4E96"/>
    <w:rsid w:val="003B2C48"/>
    <w:rsid w:val="003C0B00"/>
    <w:rsid w:val="003C5E44"/>
    <w:rsid w:val="003E3BC5"/>
    <w:rsid w:val="003E6970"/>
    <w:rsid w:val="003F0751"/>
    <w:rsid w:val="00412751"/>
    <w:rsid w:val="004127E2"/>
    <w:rsid w:val="00442761"/>
    <w:rsid w:val="00443C83"/>
    <w:rsid w:val="0044435C"/>
    <w:rsid w:val="00445CE4"/>
    <w:rsid w:val="00447D85"/>
    <w:rsid w:val="00455F2A"/>
    <w:rsid w:val="00465A03"/>
    <w:rsid w:val="00470C51"/>
    <w:rsid w:val="004739D4"/>
    <w:rsid w:val="00473EC1"/>
    <w:rsid w:val="004741AC"/>
    <w:rsid w:val="004746AE"/>
    <w:rsid w:val="0047637E"/>
    <w:rsid w:val="00481BB1"/>
    <w:rsid w:val="004825C3"/>
    <w:rsid w:val="00484E51"/>
    <w:rsid w:val="00484FD8"/>
    <w:rsid w:val="00486CF0"/>
    <w:rsid w:val="004948CA"/>
    <w:rsid w:val="004A2C9F"/>
    <w:rsid w:val="004A5633"/>
    <w:rsid w:val="004B17DA"/>
    <w:rsid w:val="004B2836"/>
    <w:rsid w:val="004B41B7"/>
    <w:rsid w:val="004B51A8"/>
    <w:rsid w:val="004C4921"/>
    <w:rsid w:val="004D71BB"/>
    <w:rsid w:val="004E0F20"/>
    <w:rsid w:val="004E2814"/>
    <w:rsid w:val="004E5AEE"/>
    <w:rsid w:val="004F091C"/>
    <w:rsid w:val="004F7DBB"/>
    <w:rsid w:val="005039F8"/>
    <w:rsid w:val="00515B6C"/>
    <w:rsid w:val="0051652D"/>
    <w:rsid w:val="0051701C"/>
    <w:rsid w:val="005372FB"/>
    <w:rsid w:val="00552ED8"/>
    <w:rsid w:val="00554AC0"/>
    <w:rsid w:val="005607CF"/>
    <w:rsid w:val="00563068"/>
    <w:rsid w:val="00566F45"/>
    <w:rsid w:val="00570D5C"/>
    <w:rsid w:val="00576620"/>
    <w:rsid w:val="00576B56"/>
    <w:rsid w:val="00582939"/>
    <w:rsid w:val="005A6A7E"/>
    <w:rsid w:val="005B7C82"/>
    <w:rsid w:val="005E09B4"/>
    <w:rsid w:val="005E2AB5"/>
    <w:rsid w:val="00615920"/>
    <w:rsid w:val="0062133F"/>
    <w:rsid w:val="00625C50"/>
    <w:rsid w:val="0063331F"/>
    <w:rsid w:val="00644A18"/>
    <w:rsid w:val="00644BAF"/>
    <w:rsid w:val="00650C0C"/>
    <w:rsid w:val="006635E8"/>
    <w:rsid w:val="006645EB"/>
    <w:rsid w:val="00681209"/>
    <w:rsid w:val="006812E0"/>
    <w:rsid w:val="00684C5B"/>
    <w:rsid w:val="006A1373"/>
    <w:rsid w:val="006B6C9A"/>
    <w:rsid w:val="006C5602"/>
    <w:rsid w:val="006E557D"/>
    <w:rsid w:val="006F77E3"/>
    <w:rsid w:val="00705D75"/>
    <w:rsid w:val="007358DB"/>
    <w:rsid w:val="00736B3F"/>
    <w:rsid w:val="0075476F"/>
    <w:rsid w:val="00754F36"/>
    <w:rsid w:val="0076001C"/>
    <w:rsid w:val="0076296C"/>
    <w:rsid w:val="007702A5"/>
    <w:rsid w:val="007A6FB9"/>
    <w:rsid w:val="007B0EED"/>
    <w:rsid w:val="007B15F1"/>
    <w:rsid w:val="007B519F"/>
    <w:rsid w:val="007E4FCE"/>
    <w:rsid w:val="007F304D"/>
    <w:rsid w:val="007F51DF"/>
    <w:rsid w:val="008070BD"/>
    <w:rsid w:val="008073F0"/>
    <w:rsid w:val="008111DF"/>
    <w:rsid w:val="00815431"/>
    <w:rsid w:val="00817596"/>
    <w:rsid w:val="00826B1E"/>
    <w:rsid w:val="00834F64"/>
    <w:rsid w:val="00837C7B"/>
    <w:rsid w:val="0084216A"/>
    <w:rsid w:val="008459C4"/>
    <w:rsid w:val="0086078F"/>
    <w:rsid w:val="00863EFD"/>
    <w:rsid w:val="00881B64"/>
    <w:rsid w:val="0088495A"/>
    <w:rsid w:val="00896499"/>
    <w:rsid w:val="008A22AA"/>
    <w:rsid w:val="008B05BE"/>
    <w:rsid w:val="008B7751"/>
    <w:rsid w:val="008D18F6"/>
    <w:rsid w:val="008D5F37"/>
    <w:rsid w:val="008F6A94"/>
    <w:rsid w:val="008F72DC"/>
    <w:rsid w:val="00911667"/>
    <w:rsid w:val="009155F4"/>
    <w:rsid w:val="0091642C"/>
    <w:rsid w:val="00923C23"/>
    <w:rsid w:val="0093722B"/>
    <w:rsid w:val="009373A1"/>
    <w:rsid w:val="00953008"/>
    <w:rsid w:val="00955A7B"/>
    <w:rsid w:val="009566DB"/>
    <w:rsid w:val="0096123D"/>
    <w:rsid w:val="00976245"/>
    <w:rsid w:val="00977885"/>
    <w:rsid w:val="009935BC"/>
    <w:rsid w:val="00993E9D"/>
    <w:rsid w:val="00994B74"/>
    <w:rsid w:val="009A15E3"/>
    <w:rsid w:val="009A1B7B"/>
    <w:rsid w:val="009A2375"/>
    <w:rsid w:val="009C5270"/>
    <w:rsid w:val="009D5554"/>
    <w:rsid w:val="00A01FCD"/>
    <w:rsid w:val="00A032D5"/>
    <w:rsid w:val="00A06842"/>
    <w:rsid w:val="00A31702"/>
    <w:rsid w:val="00A36AC6"/>
    <w:rsid w:val="00A37A34"/>
    <w:rsid w:val="00A42D9C"/>
    <w:rsid w:val="00A47019"/>
    <w:rsid w:val="00A623C1"/>
    <w:rsid w:val="00A82E1D"/>
    <w:rsid w:val="00A831EF"/>
    <w:rsid w:val="00A85CDA"/>
    <w:rsid w:val="00A90C1B"/>
    <w:rsid w:val="00AA3C79"/>
    <w:rsid w:val="00AB0BA3"/>
    <w:rsid w:val="00AB6D6F"/>
    <w:rsid w:val="00AC0C16"/>
    <w:rsid w:val="00AC4639"/>
    <w:rsid w:val="00AC79F0"/>
    <w:rsid w:val="00AD09AC"/>
    <w:rsid w:val="00AD5134"/>
    <w:rsid w:val="00AE5972"/>
    <w:rsid w:val="00AF73BB"/>
    <w:rsid w:val="00AF7C63"/>
    <w:rsid w:val="00B009C4"/>
    <w:rsid w:val="00B168DA"/>
    <w:rsid w:val="00B17B45"/>
    <w:rsid w:val="00B34C80"/>
    <w:rsid w:val="00B34DF6"/>
    <w:rsid w:val="00B525ED"/>
    <w:rsid w:val="00B54CFB"/>
    <w:rsid w:val="00B54FDD"/>
    <w:rsid w:val="00B624AA"/>
    <w:rsid w:val="00B62514"/>
    <w:rsid w:val="00B65248"/>
    <w:rsid w:val="00B65D26"/>
    <w:rsid w:val="00B73FA2"/>
    <w:rsid w:val="00B83027"/>
    <w:rsid w:val="00B936EB"/>
    <w:rsid w:val="00BA5A6F"/>
    <w:rsid w:val="00BB7ED4"/>
    <w:rsid w:val="00BC1350"/>
    <w:rsid w:val="00BC2D98"/>
    <w:rsid w:val="00BD0809"/>
    <w:rsid w:val="00BD1850"/>
    <w:rsid w:val="00BD3C06"/>
    <w:rsid w:val="00BE332C"/>
    <w:rsid w:val="00BE3922"/>
    <w:rsid w:val="00BE7D9A"/>
    <w:rsid w:val="00BF05A0"/>
    <w:rsid w:val="00C12028"/>
    <w:rsid w:val="00C13F97"/>
    <w:rsid w:val="00C244F4"/>
    <w:rsid w:val="00C316F6"/>
    <w:rsid w:val="00C43705"/>
    <w:rsid w:val="00C450DB"/>
    <w:rsid w:val="00C4558B"/>
    <w:rsid w:val="00C45A62"/>
    <w:rsid w:val="00C50111"/>
    <w:rsid w:val="00C5234C"/>
    <w:rsid w:val="00C5382F"/>
    <w:rsid w:val="00C56C8F"/>
    <w:rsid w:val="00CC5714"/>
    <w:rsid w:val="00D032E7"/>
    <w:rsid w:val="00D077AE"/>
    <w:rsid w:val="00D11F26"/>
    <w:rsid w:val="00D12831"/>
    <w:rsid w:val="00D16446"/>
    <w:rsid w:val="00D240D9"/>
    <w:rsid w:val="00D34F9B"/>
    <w:rsid w:val="00D354D9"/>
    <w:rsid w:val="00D36129"/>
    <w:rsid w:val="00D507EA"/>
    <w:rsid w:val="00D56160"/>
    <w:rsid w:val="00D56516"/>
    <w:rsid w:val="00D6733B"/>
    <w:rsid w:val="00D9392D"/>
    <w:rsid w:val="00DA10A1"/>
    <w:rsid w:val="00DA14B0"/>
    <w:rsid w:val="00DA53B4"/>
    <w:rsid w:val="00DB2C59"/>
    <w:rsid w:val="00DB3868"/>
    <w:rsid w:val="00DB536B"/>
    <w:rsid w:val="00DB53E8"/>
    <w:rsid w:val="00DB616D"/>
    <w:rsid w:val="00DC6515"/>
    <w:rsid w:val="00DD0E2B"/>
    <w:rsid w:val="00DD5B2B"/>
    <w:rsid w:val="00DE2EF7"/>
    <w:rsid w:val="00DE765B"/>
    <w:rsid w:val="00DF1A65"/>
    <w:rsid w:val="00DF61DC"/>
    <w:rsid w:val="00E21640"/>
    <w:rsid w:val="00E21EE6"/>
    <w:rsid w:val="00E22E51"/>
    <w:rsid w:val="00E33C72"/>
    <w:rsid w:val="00E414C7"/>
    <w:rsid w:val="00E452A9"/>
    <w:rsid w:val="00E52C8E"/>
    <w:rsid w:val="00E5586A"/>
    <w:rsid w:val="00E60DCD"/>
    <w:rsid w:val="00E635C6"/>
    <w:rsid w:val="00E66288"/>
    <w:rsid w:val="00E81FDC"/>
    <w:rsid w:val="00E838EB"/>
    <w:rsid w:val="00E90D8E"/>
    <w:rsid w:val="00E94FC6"/>
    <w:rsid w:val="00EC510F"/>
    <w:rsid w:val="00EE1CBA"/>
    <w:rsid w:val="00EE2D16"/>
    <w:rsid w:val="00EE31FB"/>
    <w:rsid w:val="00F00A65"/>
    <w:rsid w:val="00F00BF3"/>
    <w:rsid w:val="00F01D5B"/>
    <w:rsid w:val="00F222C7"/>
    <w:rsid w:val="00F2400F"/>
    <w:rsid w:val="00F31808"/>
    <w:rsid w:val="00F430A0"/>
    <w:rsid w:val="00F47C65"/>
    <w:rsid w:val="00F611AD"/>
    <w:rsid w:val="00F93A18"/>
    <w:rsid w:val="00FA0037"/>
    <w:rsid w:val="00FC5A8C"/>
    <w:rsid w:val="00FD4587"/>
    <w:rsid w:val="00FD65A5"/>
    <w:rsid w:val="00FD6F56"/>
    <w:rsid w:val="00FE1555"/>
    <w:rsid w:val="00FE72F7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497E2"/>
  <w15:chartTrackingRefBased/>
  <w15:docId w15:val="{EDF3B113-FC73-4CAE-A0E3-8D725799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2E1D"/>
    <w:pPr>
      <w:spacing w:after="0" w:line="255" w:lineRule="atLeast"/>
    </w:pPr>
    <w:rPr>
      <w:rFonts w:ascii="Arial" w:hAnsi="Arial"/>
      <w:kern w:val="0"/>
      <w:sz w:val="2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A82E1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81B64"/>
    <w:rPr>
      <w:color w:val="0000FF"/>
      <w:u w:val="single"/>
    </w:rPr>
  </w:style>
  <w:style w:type="paragraph" w:styleId="Revisie">
    <w:name w:val="Revision"/>
    <w:hidden/>
    <w:uiPriority w:val="99"/>
    <w:semiHidden/>
    <w:rsid w:val="00A623C1"/>
    <w:pPr>
      <w:spacing w:after="0" w:line="240" w:lineRule="auto"/>
    </w:pPr>
    <w:rPr>
      <w:rFonts w:ascii="Arial" w:hAnsi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Bruin, Roos</dc:creator>
  <cp:keywords>gemeente; Hoorn; standaard; Normal.dotm</cp:keywords>
  <dc:description/>
  <cp:lastModifiedBy>Bruin, Roos</cp:lastModifiedBy>
  <cp:revision>277</cp:revision>
  <dcterms:created xsi:type="dcterms:W3CDTF">2023-02-27T19:05:00Z</dcterms:created>
  <dcterms:modified xsi:type="dcterms:W3CDTF">2023-05-14T07:06:00Z</dcterms:modified>
</cp:coreProperties>
</file>